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amilton-de-almeida-dantas-junior"/>
    <w:p>
      <w:pPr>
        <w:pStyle w:val="Heading1"/>
      </w:pPr>
      <w:r>
        <w:t xml:space="preserve">Amilton de Almeida Dantas Junior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