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ucas-de-lima-barros"/>
    <w:p>
      <w:pPr>
        <w:pStyle w:val="Heading1"/>
      </w:pPr>
      <w:r>
        <w:t xml:space="preserve">Lucas de Lima Barros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