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rebeka-laysa-dos-santos-florindo"/>
    <w:p>
      <w:pPr>
        <w:pStyle w:val="Heading1"/>
      </w:pPr>
      <w:r>
        <w:t xml:space="preserve">Rebeka Laysa dos Santos Florindo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